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161D2C" w:rsidRPr="00DC0D24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61D2C" w:rsidRPr="00DC0D24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61D2C" w:rsidRPr="0032325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161D2C" w:rsidRPr="0032325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161D2C" w:rsidRPr="0032325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61D2C" w:rsidTr="00B63158">
        <w:tc>
          <w:tcPr>
            <w:tcW w:w="9778" w:type="dxa"/>
          </w:tcPr>
          <w:p w:rsidR="00161D2C" w:rsidRDefault="00161D2C" w:rsidP="00B631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sottoscritt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161D2C" w:rsidTr="00B63158">
        <w:tc>
          <w:tcPr>
            <w:tcW w:w="9778" w:type="dxa"/>
          </w:tcPr>
          <w:p w:rsidR="00161D2C" w:rsidRPr="00835C5E" w:rsidRDefault="00161D2C" w:rsidP="00161D2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a tempo indeterminato della ASL di Pescara nella qualifica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__________________ </w:t>
      </w:r>
    </w:p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in servizio presso il D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ipartimento/Area Distrettuale 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</w:t>
      </w: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161D2C" w:rsidRPr="00520166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 </w:t>
      </w:r>
      <w:r w:rsidRPr="00520166">
        <w:rPr>
          <w:rFonts w:ascii="Times New Roman" w:hAnsi="Times New Roman"/>
          <w:noProof w:val="0"/>
          <w:color w:val="000000"/>
          <w:sz w:val="22"/>
          <w:szCs w:val="24"/>
        </w:rPr>
        <w:t>U.O. di _____________________________________________ Tel. _____________________________;</w:t>
      </w:r>
    </w:p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161D2C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Dirigente Responsabile di struttura semplice a valenza dipartimentale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minat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</w:t>
      </w:r>
      <w:r w:rsidRPr="000C42A8">
        <w:rPr>
          <w:rFonts w:ascii="Times New Roman" w:hAnsi="Times New Roman"/>
          <w:b/>
          <w:noProof w:val="0"/>
          <w:color w:val="000000"/>
          <w:sz w:val="22"/>
          <w:szCs w:val="24"/>
        </w:rPr>
        <w:t>UOSD PROGETTAZIONI E NUOVE REALIZZAZIONI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</w:t>
      </w:r>
      <w:r w:rsidRPr="001A1F78">
        <w:rPr>
          <w:rFonts w:ascii="Times New Roman" w:hAnsi="Times New Roman"/>
          <w:noProof w:val="0"/>
          <w:sz w:val="22"/>
          <w:szCs w:val="22"/>
        </w:rPr>
        <w:t>afferente al Dipartimento del Governo del Patrimonio, della Gestione Economica e dei Servizi Tecnici e Professionali</w:t>
      </w:r>
      <w:r w:rsidRPr="001A1F78">
        <w:rPr>
          <w:rFonts w:ascii="Times New Roman" w:hAnsi="Times New Roman"/>
          <w:noProof w:val="0"/>
          <w:color w:val="000000"/>
          <w:sz w:val="22"/>
          <w:szCs w:val="22"/>
        </w:rPr>
        <w:t xml:space="preserve"> della ASL di Pescara,</w:t>
      </w:r>
      <w:r w:rsidRPr="001A1F78">
        <w:rPr>
          <w:rFonts w:ascii="Times New Roman" w:hAnsi="Times New Roman"/>
          <w:noProof w:val="0"/>
          <w:sz w:val="22"/>
          <w:szCs w:val="22"/>
        </w:rPr>
        <w:t xml:space="preserve"> riservato ai dirigenti ingegneri del ruolo professionale, assunti a tempo indeterminato presso la ASL di Pescara, che abbiano superato positivamente il periodo di prova e con valutazione positiva del competente Collegio Tecnico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, indetto da codesta Azienda Sanitaria Locale con deliberazione </w:t>
      </w:r>
      <w:r w:rsidRPr="005F57F9">
        <w:rPr>
          <w:rFonts w:ascii="Times New Roman" w:hAnsi="Times New Roman"/>
          <w:noProof w:val="0"/>
          <w:color w:val="000000"/>
          <w:sz w:val="22"/>
          <w:szCs w:val="24"/>
        </w:rPr>
        <w:t>____________ del ________________.</w:t>
      </w:r>
    </w:p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161D2C" w:rsidRPr="00CC627E" w:rsidRDefault="00161D2C" w:rsidP="00161D2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161D2C" w:rsidRPr="00CC627E" w:rsidRDefault="00161D2C" w:rsidP="00161D2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161D2C" w:rsidRDefault="00161D2C" w:rsidP="00161D2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161D2C" w:rsidRPr="00535D07" w:rsidRDefault="00161D2C" w:rsidP="00161D2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Ingegnere del ruolo professionale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in servizio di ruolo presso ASL Pescara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con rapporto di lavoro a tempo indeterminato e di aver </w:t>
      </w:r>
      <w:r>
        <w:rPr>
          <w:rFonts w:ascii="Times New Roman" w:hAnsi="Times New Roman"/>
          <w:noProof w:val="0"/>
          <w:sz w:val="22"/>
          <w:szCs w:val="22"/>
        </w:rPr>
        <w:t>superato positivamente il periodo di prova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.</w:t>
      </w:r>
    </w:p>
    <w:p w:rsidR="00161D2C" w:rsidRPr="00CC627E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Pr="00CC627E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161D2C" w:rsidRPr="00CC627E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61D2C" w:rsidRPr="00CC627E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Pr="00CC627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nonché </w:t>
      </w:r>
      <w:r w:rsidRPr="004A10E1">
        <w:rPr>
          <w:rFonts w:ascii="Times New Roman" w:hAnsi="Times New Roman"/>
          <w:b/>
          <w:noProof w:val="0"/>
          <w:color w:val="000000"/>
          <w:sz w:val="22"/>
          <w:szCs w:val="24"/>
        </w:rPr>
        <w:t>l’esito delle eventuali valutazioni</w:t>
      </w:r>
      <w:r w:rsidRPr="004A10E1">
        <w:rPr>
          <w:rFonts w:ascii="Times New Roman" w:hAnsi="Times New Roman"/>
          <w:noProof w:val="0"/>
          <w:color w:val="000000"/>
          <w:sz w:val="22"/>
          <w:szCs w:val="24"/>
        </w:rPr>
        <w:t xml:space="preserve"> cui il dirigente è stato sottoposto presso altre aziende del SSN.</w:t>
      </w:r>
    </w:p>
    <w:p w:rsidR="00161D2C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161D2C" w:rsidRPr="00CC627E" w:rsidRDefault="00161D2C" w:rsidP="00161D2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161D2C" w:rsidRDefault="00161D2C" w:rsidP="00161D2C"/>
    <w:p w:rsidR="00161D2C" w:rsidRPr="0038464E" w:rsidRDefault="00161D2C" w:rsidP="00161D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</w:rPr>
      </w:pPr>
    </w:p>
    <w:p w:rsidR="00161D2C" w:rsidRPr="0038464E" w:rsidRDefault="00161D2C" w:rsidP="00161D2C">
      <w:pPr>
        <w:rPr>
          <w:rFonts w:ascii="Times New Roman" w:hAnsi="Times New Roman"/>
          <w:sz w:val="22"/>
          <w:szCs w:val="22"/>
        </w:rPr>
      </w:pPr>
    </w:p>
    <w:p w:rsidR="009C7FFB" w:rsidRDefault="009C7FFB"/>
    <w:sectPr w:rsidR="009C7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2C"/>
    <w:rsid w:val="00161D2C"/>
    <w:rsid w:val="009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8D5"/>
  <w15:chartTrackingRefBased/>
  <w15:docId w15:val="{972D4569-CB69-474F-A4B9-40188B7D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D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1D2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6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2023-07-20T15:29:00Z</dcterms:created>
  <dcterms:modified xsi:type="dcterms:W3CDTF">2023-07-20T15:31:00Z</dcterms:modified>
</cp:coreProperties>
</file>